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Cult Leaders/ Members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2">
            <w:pPr>
              <w:rPr/>
            </w:pPr>
            <w:r w:rsidDel="00000000" w:rsidR="00000000" w:rsidRPr="00000000">
              <w:rPr/>
              <w:drawing>
                <wp:inline distB="114300" distT="114300" distL="114300" distR="114300">
                  <wp:extent cx="2838450" cy="2120900"/>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28384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Sarah Landry</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Cult leader of One in God movement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Implant to steal the steal the Hindu science of power manifestation</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Pedophile who raped and tortured a student of the indigenous school who after being rescued exposed</w:t>
            </w:r>
            <w:r w:rsidDel="00000000" w:rsidR="00000000" w:rsidRPr="00000000">
              <w:rPr>
                <w:vertAlign w:val="superscript"/>
              </w:rPr>
              <w:footnoteReference w:customMarkFollows="0" w:id="0"/>
            </w:r>
            <w:r w:rsidDel="00000000" w:rsidR="00000000" w:rsidRPr="00000000">
              <w:rPr>
                <w:rtl w:val="0"/>
              </w:rPr>
              <w:t xml:space="preserve"> her diabolical intentions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When the attempt to steal failed, she and her cult members spread hate speech and disinformation on social media and deep state controlled television channels to try to delegitimize and destroy the ancient science and the AIAT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pPr>
            <w:r w:rsidDel="00000000" w:rsidR="00000000" w:rsidRPr="00000000">
              <w:rPr/>
              <w:drawing>
                <wp:inline distB="114300" distT="114300" distL="114300" distR="114300">
                  <wp:extent cx="2838450" cy="2362200"/>
                  <wp:effectExtent b="0" l="0" r="0" t="0"/>
                  <wp:docPr id="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838450" cy="2362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Janardhan Sharma</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Pedophile who abused his own minor daughters</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Implant who tried to do economic fraudulence in the AIAT monastery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When exposed, he in cohorts with the deep state electronic and print media ran a malicious hate campaign against the AIAT and spread disinformation against the SPH through vilification of the science of power manifestation, gender shaming of the SPH and His women followers, calling the SPH enemy of the State, lawfare, inciting the destruction of the largest only-women AIAT monastery.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rPr/>
            </w:pPr>
            <w:r w:rsidDel="00000000" w:rsidR="00000000" w:rsidRPr="00000000">
              <w:rPr/>
              <w:drawing>
                <wp:inline distB="114300" distT="114300" distL="114300" distR="114300">
                  <wp:extent cx="1947863" cy="1969714"/>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47863" cy="19697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Steven Hodge</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Cult member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Spread hate speech and disinformation against the SPH and AIAT to make them targets of mob lynching and defame and destroy the science of power manifestation, and targeted abuse against the women and girl children of AIAT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895414" cy="2366649"/>
                  <wp:effectExtent b="0" l="0" r="0" t="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895414" cy="236664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Satyojata</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Cult member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Implant who showed himself as a follower of Hinduism and then did U turn to abuse Hindu principles, tradition and teachings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957388" cy="2049345"/>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57388" cy="204934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Marion Braun</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Cult member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Propagated disinformation in social media to destroy the only women’s AIAT monastery and spread hate speech to incite mob violence against AIAT especially women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1905000" cy="1905000"/>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Trisha Singh</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Cult member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Infiltrated the AIAT community as a student of Hinduism and then did U turn and defamed the AIAT lifestyle and monastic vows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098551" cy="1556308"/>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098551" cy="155630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Kashyap Jani, politician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Deep state element spreading hate against AIAT, the SPH by defaming them as a cult and supporting pedophiles like Janardhan Sharma </w:t>
            </w:r>
          </w:p>
        </w:tc>
      </w:tr>
    </w:tbl>
    <w:p w:rsidR="00000000" w:rsidDel="00000000" w:rsidP="00000000" w:rsidRDefault="00000000" w:rsidRPr="00000000" w14:paraId="00000020">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2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rFonts w:ascii="Calibri" w:cs="Calibri" w:eastAsia="Calibri" w:hAnsi="Calibri"/>
            <w:color w:val="0563c1"/>
            <w:sz w:val="18"/>
            <w:szCs w:val="18"/>
            <w:u w:val="single"/>
            <w:rtl w:val="0"/>
          </w:rPr>
          <w:t xml:space="preserve">https://www.facebook.com/luke.vieira.1/posts/3062376210549122</w:t>
        </w:r>
      </w:hyperlink>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6.png"/><Relationship Id="rId8" Type="http://schemas.openxmlformats.org/officeDocument/2006/relationships/image" Target="media/image7.png"/></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luke.vieira.1/posts/30623762105491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